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5CFD5" w14:textId="501E480A" w:rsidR="00557BC2" w:rsidRDefault="00B554D7" w:rsidP="00C31032">
      <w:pPr>
        <w:pStyle w:val="Title"/>
      </w:pPr>
      <w:r>
        <w:rPr>
          <w:noProof/>
        </w:rPr>
        <w:drawing>
          <wp:anchor distT="0" distB="0" distL="114300" distR="114300" simplePos="0" relativeHeight="251658240" behindDoc="0" locked="0" layoutInCell="1" allowOverlap="1" wp14:anchorId="4C3879C4" wp14:editId="30B10019">
            <wp:simplePos x="0" y="0"/>
            <wp:positionH relativeFrom="margin">
              <wp:posOffset>4603115</wp:posOffset>
            </wp:positionH>
            <wp:positionV relativeFrom="margin">
              <wp:posOffset>-147320</wp:posOffset>
            </wp:positionV>
            <wp:extent cx="1343025" cy="883920"/>
            <wp:effectExtent l="0" t="0" r="952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43025" cy="883920"/>
                    </a:xfrm>
                    <a:prstGeom prst="rect">
                      <a:avLst/>
                    </a:prstGeom>
                  </pic:spPr>
                </pic:pic>
              </a:graphicData>
            </a:graphic>
            <wp14:sizeRelH relativeFrom="margin">
              <wp14:pctWidth>0</wp14:pctWidth>
            </wp14:sizeRelH>
            <wp14:sizeRelV relativeFrom="margin">
              <wp14:pctHeight>0</wp14:pctHeight>
            </wp14:sizeRelV>
          </wp:anchor>
        </w:drawing>
      </w:r>
      <w:r w:rsidR="000D4288" w:rsidRPr="000D4288">
        <w:t xml:space="preserve">FP2030 Commitment </w:t>
      </w:r>
      <w:r w:rsidR="00272380">
        <w:t>Social Media Toolkit</w:t>
      </w:r>
    </w:p>
    <w:p w14:paraId="5CD99C7E" w14:textId="77777777" w:rsidR="00272380" w:rsidRDefault="00272380" w:rsidP="00272380">
      <w:pPr>
        <w:pStyle w:val="bullets"/>
        <w:numPr>
          <w:ilvl w:val="0"/>
          <w:numId w:val="0"/>
        </w:numPr>
      </w:pPr>
    </w:p>
    <w:p w14:paraId="20A82A5D" w14:textId="77777777" w:rsidR="00272380" w:rsidRDefault="00272380" w:rsidP="00272380">
      <w:pPr>
        <w:pStyle w:val="bullets"/>
        <w:numPr>
          <w:ilvl w:val="0"/>
          <w:numId w:val="0"/>
        </w:numPr>
      </w:pPr>
      <w:r>
        <w:t xml:space="preserve">Thank you for joining the FP2030 partnership by making a commitment to family planning services for women and girls. We are excited to see your commitment! The FP2030 partnership strives for a future where all women and girls have the freedom and ability to lead healthy lives, make their own informed decisions about using contraception and having children, and participate as equals in society and its development. </w:t>
      </w:r>
    </w:p>
    <w:p w14:paraId="089F516A" w14:textId="77777777" w:rsidR="00272380" w:rsidRDefault="00272380" w:rsidP="00272380">
      <w:pPr>
        <w:pStyle w:val="bullets"/>
        <w:numPr>
          <w:ilvl w:val="0"/>
          <w:numId w:val="0"/>
        </w:numPr>
      </w:pPr>
      <w:r>
        <w:t xml:space="preserve">This social media toolkit is a collection of social media messages and other assets to announce your commitment to your own citizens. We hope you will share your excitement over the new commitment—the FP2030 Support Network will amplify this announcement on our own platforms— and encourage other country governments to make commitments. In addition, you can also use messages to highlight the importance of rights-based commitments, the strength of the family planning community, and the impact of COVID-19. Be sure to tag FP2030 @FP2030Global on Twitter, Facebook, and Instagram when sharing these messages on social media so we can repost your content. </w:t>
      </w:r>
    </w:p>
    <w:p w14:paraId="18A61D60" w14:textId="4379F0BD" w:rsidR="00272380" w:rsidRDefault="00272380" w:rsidP="00272380">
      <w:pPr>
        <w:pStyle w:val="bullets"/>
        <w:numPr>
          <w:ilvl w:val="0"/>
          <w:numId w:val="0"/>
        </w:numPr>
      </w:pPr>
      <w:r>
        <w:t xml:space="preserve">For more information on the FP2030 commitments process, guidance, or any frequently asked questions, please visit </w:t>
      </w:r>
      <w:hyperlink r:id="rId11" w:history="1">
        <w:r w:rsidRPr="003E7B56">
          <w:rPr>
            <w:rStyle w:val="Hyperlink"/>
          </w:rPr>
          <w:t>commitments.fp2030.org</w:t>
        </w:r>
      </w:hyperlink>
      <w:r>
        <w:t>.</w:t>
      </w:r>
    </w:p>
    <w:p w14:paraId="38155575" w14:textId="77777777" w:rsidR="00E11D1B" w:rsidRDefault="00E11D1B" w:rsidP="00272380">
      <w:pPr>
        <w:pStyle w:val="bullets"/>
        <w:numPr>
          <w:ilvl w:val="0"/>
          <w:numId w:val="0"/>
        </w:numPr>
      </w:pPr>
    </w:p>
    <w:p w14:paraId="7B8B5E96" w14:textId="406096B9" w:rsidR="00BB5F41" w:rsidRPr="004E0E43" w:rsidRDefault="004E0E43" w:rsidP="004F624D">
      <w:pPr>
        <w:pStyle w:val="Heading3"/>
        <w:rPr>
          <w:sz w:val="40"/>
          <w:szCs w:val="40"/>
        </w:rPr>
      </w:pPr>
      <w:r w:rsidRPr="004E0E43">
        <w:rPr>
          <w:sz w:val="40"/>
          <w:szCs w:val="40"/>
        </w:rPr>
        <w:t>Hashtags</w:t>
      </w:r>
    </w:p>
    <w:p w14:paraId="5739D052" w14:textId="77777777" w:rsidR="004E0E43" w:rsidRDefault="004E0E43" w:rsidP="004E0E43">
      <w:pPr>
        <w:pStyle w:val="bullets"/>
        <w:numPr>
          <w:ilvl w:val="0"/>
          <w:numId w:val="0"/>
        </w:numPr>
      </w:pPr>
      <w:r>
        <w:t xml:space="preserve">#FP2030 </w:t>
      </w:r>
    </w:p>
    <w:p w14:paraId="0A5B8E6E" w14:textId="77777777" w:rsidR="004E0E43" w:rsidRDefault="004E0E43" w:rsidP="004E0E43">
      <w:pPr>
        <w:pStyle w:val="bullets"/>
        <w:numPr>
          <w:ilvl w:val="0"/>
          <w:numId w:val="0"/>
        </w:numPr>
      </w:pPr>
      <w:r>
        <w:t xml:space="preserve">#FP2030Partnership </w:t>
      </w:r>
    </w:p>
    <w:p w14:paraId="753B8FD6" w14:textId="77777777" w:rsidR="004E0E43" w:rsidRDefault="004E0E43" w:rsidP="004E0E43">
      <w:pPr>
        <w:pStyle w:val="bullets"/>
        <w:numPr>
          <w:ilvl w:val="0"/>
          <w:numId w:val="0"/>
        </w:numPr>
      </w:pPr>
      <w:r>
        <w:t xml:space="preserve">#FP2030Commitments </w:t>
      </w:r>
    </w:p>
    <w:p w14:paraId="42C5D27B" w14:textId="0A66A4A2" w:rsidR="00BB5F41" w:rsidRDefault="004E0E43" w:rsidP="004E0E43">
      <w:pPr>
        <w:pStyle w:val="bullets"/>
        <w:numPr>
          <w:ilvl w:val="0"/>
          <w:numId w:val="0"/>
        </w:numPr>
      </w:pPr>
      <w:r>
        <w:t>#RoadToFP2030</w:t>
      </w:r>
      <w:r>
        <w:t xml:space="preserve"> </w:t>
      </w:r>
    </w:p>
    <w:p w14:paraId="1EC6961F" w14:textId="77777777" w:rsidR="00E11D1B" w:rsidRDefault="00E11D1B" w:rsidP="004E0E43">
      <w:pPr>
        <w:pStyle w:val="bullets"/>
        <w:numPr>
          <w:ilvl w:val="0"/>
          <w:numId w:val="0"/>
        </w:numPr>
      </w:pPr>
    </w:p>
    <w:p w14:paraId="3F23B2FB" w14:textId="25879920" w:rsidR="003E7B56" w:rsidRPr="004E0E43" w:rsidRDefault="003E7B56" w:rsidP="003E7B56">
      <w:pPr>
        <w:pStyle w:val="Heading3"/>
        <w:rPr>
          <w:sz w:val="40"/>
          <w:szCs w:val="40"/>
        </w:rPr>
      </w:pPr>
      <w:r>
        <w:rPr>
          <w:sz w:val="40"/>
          <w:szCs w:val="40"/>
        </w:rPr>
        <w:t>Pictures/GIFs</w:t>
      </w:r>
    </w:p>
    <w:p w14:paraId="078F1FE3" w14:textId="244544D9" w:rsidR="00E11D1B" w:rsidRDefault="003E7B56" w:rsidP="003E7B56">
      <w:pPr>
        <w:pStyle w:val="bullets"/>
        <w:numPr>
          <w:ilvl w:val="0"/>
          <w:numId w:val="0"/>
        </w:numPr>
      </w:pPr>
      <w:r w:rsidRPr="003E7B56">
        <w:t xml:space="preserve">Use pictures and GIFs from this folder when posting on Twitter, Facebook, and Instagram </w:t>
      </w:r>
      <w:hyperlink r:id="rId12" w:history="1">
        <w:r w:rsidRPr="003E7B56">
          <w:rPr>
            <w:rStyle w:val="Hyperlink"/>
          </w:rPr>
          <w:t>https://bit.ly/3v22u3j</w:t>
        </w:r>
      </w:hyperlink>
    </w:p>
    <w:p w14:paraId="106EEC29" w14:textId="77777777" w:rsidR="00E11D1B" w:rsidRDefault="00E11D1B" w:rsidP="003E7B56">
      <w:pPr>
        <w:pStyle w:val="bullets"/>
        <w:numPr>
          <w:ilvl w:val="0"/>
          <w:numId w:val="0"/>
        </w:numPr>
      </w:pPr>
    </w:p>
    <w:p w14:paraId="7D79A7B5" w14:textId="2B8922C9" w:rsidR="003E7B56" w:rsidRPr="003E7B56" w:rsidRDefault="00AE3888" w:rsidP="003E7B56">
      <w:pPr>
        <w:pStyle w:val="Heading3"/>
        <w:rPr>
          <w:sz w:val="40"/>
          <w:szCs w:val="40"/>
        </w:rPr>
      </w:pPr>
      <w:r>
        <w:rPr>
          <w:sz w:val="40"/>
          <w:szCs w:val="40"/>
        </w:rPr>
        <w:t>Sample Messages</w:t>
      </w:r>
    </w:p>
    <w:p w14:paraId="0112F7C4" w14:textId="76C64EF3" w:rsidR="00BB5F41" w:rsidRDefault="00AE3888" w:rsidP="004F624D">
      <w:pPr>
        <w:pStyle w:val="Heading3"/>
      </w:pPr>
      <w:r>
        <w:t>CELEBRATE YOUR COMMITMENT</w:t>
      </w:r>
    </w:p>
    <w:p w14:paraId="347D73B9" w14:textId="77777777" w:rsidR="00AE3888" w:rsidRDefault="00AE3888" w:rsidP="00AE3888">
      <w:pPr>
        <w:pStyle w:val="bullets"/>
        <w:numPr>
          <w:ilvl w:val="0"/>
          <w:numId w:val="0"/>
        </w:numPr>
      </w:pPr>
      <w:r>
        <w:t xml:space="preserve">We are excited to be a part of the #FP2030Partnership! </w:t>
      </w:r>
      <w:r>
        <w:rPr>
          <w:rFonts w:ascii="Segoe UI Emoji" w:hAnsi="Segoe UI Emoji" w:cs="Segoe UI Emoji"/>
        </w:rPr>
        <w:t>🎉</w:t>
      </w:r>
      <w:r>
        <w:t xml:space="preserve">Our commitment will continue to expand #familyplanning for women and girls in [Country name]. #FP2030Commitments </w:t>
      </w:r>
    </w:p>
    <w:p w14:paraId="1E8BC0FA" w14:textId="77777777" w:rsidR="00AE3888" w:rsidRDefault="00AE3888" w:rsidP="00AE3888">
      <w:pPr>
        <w:pStyle w:val="bullets"/>
        <w:numPr>
          <w:ilvl w:val="0"/>
          <w:numId w:val="0"/>
        </w:numPr>
      </w:pPr>
      <w:r>
        <w:rPr>
          <w:rFonts w:ascii="Segoe UI Emoji" w:hAnsi="Segoe UI Emoji" w:cs="Segoe UI Emoji"/>
        </w:rPr>
        <w:lastRenderedPageBreak/>
        <w:t>📣</w:t>
      </w:r>
      <w:r>
        <w:t xml:space="preserve"> [Country name] is part of the #FP2030Partnership! Our FP2030 commitment includes a stronger role for civil society—including equitable partnerships with adolescents and youth—and a framework for mutual accountability from the start. </w:t>
      </w:r>
    </w:p>
    <w:p w14:paraId="57605345" w14:textId="77777777" w:rsidR="00AE3888" w:rsidRDefault="00AE3888" w:rsidP="00AE3888">
      <w:pPr>
        <w:pStyle w:val="bullets"/>
        <w:numPr>
          <w:ilvl w:val="0"/>
          <w:numId w:val="0"/>
        </w:numPr>
      </w:pPr>
      <w:r>
        <w:t xml:space="preserve">We are a part of the global #FP2030Partnership </w:t>
      </w:r>
      <w:r>
        <w:rPr>
          <w:rFonts w:ascii="Segoe UI Emoji" w:hAnsi="Segoe UI Emoji" w:cs="Segoe UI Emoji"/>
        </w:rPr>
        <w:t>🌍</w:t>
      </w:r>
      <w:r>
        <w:t xml:space="preserve"> [Country name] will continue to uphold the right of women and girls to lead healthy lives and to make their own informed decisions about using #contraception. #FP2030Commitments </w:t>
      </w:r>
    </w:p>
    <w:p w14:paraId="0C6FC53F" w14:textId="77777777" w:rsidR="00AE3888" w:rsidRDefault="00AE3888" w:rsidP="00AE3888">
      <w:pPr>
        <w:pStyle w:val="bullets"/>
        <w:numPr>
          <w:ilvl w:val="0"/>
          <w:numId w:val="0"/>
        </w:numPr>
      </w:pPr>
      <w:r>
        <w:t xml:space="preserve">Our commitment to the #FP2030Partnership will help to ensure women and girls have the freedom and ability to lead healthy lives, make their own informed decisions about using #contraception and having children, and participate as equals in society and its development. </w:t>
      </w:r>
    </w:p>
    <w:p w14:paraId="3561FBF2" w14:textId="0B595A46" w:rsidR="00AC0D22" w:rsidRDefault="00AE3888" w:rsidP="00AE3888">
      <w:pPr>
        <w:pStyle w:val="bullets"/>
        <w:numPr>
          <w:ilvl w:val="0"/>
          <w:numId w:val="0"/>
        </w:numPr>
      </w:pPr>
      <w:r>
        <w:t>We are excited to be a part of the #FP2030Partnership with other members of governments, civil society, multilateral organizations, donors, the private sector, researchers, and the humanitarian and development community working together.</w:t>
      </w:r>
    </w:p>
    <w:p w14:paraId="7DE8F423" w14:textId="77777777" w:rsidR="00E11D1B" w:rsidRDefault="00E11D1B" w:rsidP="00AE3888">
      <w:pPr>
        <w:pStyle w:val="bullets"/>
        <w:numPr>
          <w:ilvl w:val="0"/>
          <w:numId w:val="0"/>
        </w:numPr>
      </w:pPr>
    </w:p>
    <w:p w14:paraId="7483B555" w14:textId="5736D6B8" w:rsidR="00AE3888" w:rsidRDefault="00AE3888" w:rsidP="00AE3888">
      <w:pPr>
        <w:pStyle w:val="Heading3"/>
      </w:pPr>
      <w:r>
        <w:t>ENCOURAGE OTHERS TO MAKE A</w:t>
      </w:r>
      <w:r>
        <w:t xml:space="preserve"> COMMITMENT</w:t>
      </w:r>
    </w:p>
    <w:p w14:paraId="114AD4EC" w14:textId="77777777" w:rsidR="00AE3888" w:rsidRDefault="00AE3888" w:rsidP="00AE3888">
      <w:pPr>
        <w:pStyle w:val="bullets"/>
        <w:numPr>
          <w:ilvl w:val="0"/>
          <w:numId w:val="0"/>
        </w:numPr>
      </w:pPr>
      <w:r>
        <w:rPr>
          <w:rFonts w:ascii="Segoe UI Emoji" w:hAnsi="Segoe UI Emoji" w:cs="Segoe UI Emoji"/>
        </w:rPr>
        <w:t>📣</w:t>
      </w:r>
      <w:r>
        <w:t xml:space="preserve"> </w:t>
      </w:r>
      <w:proofErr w:type="gramStart"/>
      <w:r>
        <w:t>We’ve</w:t>
      </w:r>
      <w:proofErr w:type="gramEnd"/>
      <w:r>
        <w:t xml:space="preserve"> joined the #FP2030Partnership to continue advancing #familyplanning around the world! Join the #FP2030Partnership and make a commitment today! #RoadToFP2030 </w:t>
      </w:r>
    </w:p>
    <w:p w14:paraId="1FBF62FA" w14:textId="77777777" w:rsidR="00AE3888" w:rsidRDefault="00AE3888" w:rsidP="00AE3888">
      <w:pPr>
        <w:pStyle w:val="bullets"/>
        <w:numPr>
          <w:ilvl w:val="0"/>
          <w:numId w:val="0"/>
        </w:numPr>
      </w:pPr>
      <w:r>
        <w:t xml:space="preserve">#DYK [country name] has joined the #FP2030Partnership? We are investing in the women and girls of this country, in their health and economic security, in their futures — and the future of our nation. Join @FP2030Global and make a commitment today! </w:t>
      </w:r>
    </w:p>
    <w:p w14:paraId="4719D309" w14:textId="77777777" w:rsidR="00AE3888" w:rsidRDefault="00AE3888" w:rsidP="00AE3888">
      <w:pPr>
        <w:pStyle w:val="bullets"/>
        <w:numPr>
          <w:ilvl w:val="0"/>
          <w:numId w:val="0"/>
        </w:numPr>
      </w:pPr>
      <w:r>
        <w:rPr>
          <w:rFonts w:ascii="Segoe UI Emoji" w:hAnsi="Segoe UI Emoji" w:cs="Segoe UI Emoji"/>
        </w:rPr>
        <w:t>📢</w:t>
      </w:r>
      <w:r>
        <w:t xml:space="preserve"> </w:t>
      </w:r>
      <w:proofErr w:type="gramStart"/>
      <w:r>
        <w:t>We’ve</w:t>
      </w:r>
      <w:proofErr w:type="gramEnd"/>
      <w:r>
        <w:t xml:space="preserve"> made a commitment to @FP2030Global to expand #familyplanning to women and girls everywhere, centered in human rights, in a spirit of self-examination and growth. Join us and make a commitment! #RoadToFP2030 </w:t>
      </w:r>
    </w:p>
    <w:p w14:paraId="7BD08532" w14:textId="2DB46218" w:rsidR="00AE3888" w:rsidRDefault="00AE3888" w:rsidP="00AE3888">
      <w:pPr>
        <w:pStyle w:val="bullets"/>
        <w:numPr>
          <w:ilvl w:val="0"/>
          <w:numId w:val="0"/>
        </w:numPr>
      </w:pPr>
      <w:r>
        <w:t xml:space="preserve">We just joined the global #FP2030Partnership </w:t>
      </w:r>
      <w:r>
        <w:rPr>
          <w:rFonts w:ascii="Segoe UI Emoji" w:hAnsi="Segoe UI Emoji" w:cs="Segoe UI Emoji"/>
        </w:rPr>
        <w:t>🌍</w:t>
      </w:r>
      <w:r>
        <w:t xml:space="preserve"> [Country name] is ready to foster a deeper partnership with civil society, including youth groups. Are you? Join @FP2030Global and make a commitment! #RoadToFP2030 </w:t>
      </w:r>
    </w:p>
    <w:p w14:paraId="7C23FACC" w14:textId="77777777" w:rsidR="00E11D1B" w:rsidRDefault="00E11D1B" w:rsidP="00AE3888">
      <w:pPr>
        <w:pStyle w:val="bullets"/>
        <w:numPr>
          <w:ilvl w:val="0"/>
          <w:numId w:val="0"/>
        </w:numPr>
      </w:pPr>
    </w:p>
    <w:p w14:paraId="54AFEA6A" w14:textId="383ED202" w:rsidR="00AE3888" w:rsidRDefault="00AE3888" w:rsidP="00AE3888">
      <w:pPr>
        <w:pStyle w:val="Heading3"/>
      </w:pPr>
      <w:r>
        <w:t>HIGHLIGHT RIGHTS-BASED COMMITMENTS</w:t>
      </w:r>
    </w:p>
    <w:p w14:paraId="6EF69BA2" w14:textId="77777777" w:rsidR="00AE3888" w:rsidRDefault="00AE3888" w:rsidP="00AE3888">
      <w:pPr>
        <w:pStyle w:val="bullets"/>
        <w:numPr>
          <w:ilvl w:val="0"/>
          <w:numId w:val="0"/>
        </w:numPr>
      </w:pPr>
      <w:r>
        <w:t xml:space="preserve">We are a part of the #FP2030Partnership! [Country name] is committed to providing quality #familyplanning services for all regardless of socioeconomic or marital status, gender identity or sexual orientation. </w:t>
      </w:r>
    </w:p>
    <w:p w14:paraId="55C2225E" w14:textId="77777777" w:rsidR="00AE3888" w:rsidRDefault="00AE3888" w:rsidP="00AE3888">
      <w:pPr>
        <w:pStyle w:val="bullets"/>
        <w:numPr>
          <w:ilvl w:val="0"/>
          <w:numId w:val="0"/>
        </w:numPr>
      </w:pPr>
      <w:r>
        <w:t xml:space="preserve">Why are we a part of the #FP2030Partnership? [Country name] believes each person has the same right to quality #familyplanning information, products, and services, regardless of their age, ethnicity, race, sexuality disability, or culture. </w:t>
      </w:r>
    </w:p>
    <w:p w14:paraId="78D42DE6" w14:textId="77777777" w:rsidR="00AE3888" w:rsidRDefault="00AE3888" w:rsidP="00AE3888">
      <w:pPr>
        <w:pStyle w:val="bullets"/>
        <w:numPr>
          <w:ilvl w:val="0"/>
          <w:numId w:val="0"/>
        </w:numPr>
      </w:pPr>
      <w:r>
        <w:t xml:space="preserve">We are proud to be a part of the global #FP2030Partnership </w:t>
      </w:r>
      <w:proofErr w:type="gramStart"/>
      <w:r>
        <w:rPr>
          <w:rFonts w:ascii="Segoe UI Emoji" w:hAnsi="Segoe UI Emoji" w:cs="Segoe UI Emoji"/>
        </w:rPr>
        <w:t>🌍</w:t>
      </w:r>
      <w:r>
        <w:t>[</w:t>
      </w:r>
      <w:proofErr w:type="gramEnd"/>
      <w:r>
        <w:t xml:space="preserve">Country name] continually works to improve system responsiveness to individual rights and needs and improve the policy agenda around family planning. </w:t>
      </w:r>
    </w:p>
    <w:p w14:paraId="1E3010CF" w14:textId="77777777" w:rsidR="00AE3888" w:rsidRDefault="00AE3888" w:rsidP="00AE3888">
      <w:pPr>
        <w:pStyle w:val="bullets"/>
        <w:numPr>
          <w:ilvl w:val="0"/>
          <w:numId w:val="0"/>
        </w:numPr>
      </w:pPr>
      <w:r>
        <w:t xml:space="preserve">#DYK we are a part of the #FP2030Partnership? [Country name] is committed to advance </w:t>
      </w:r>
      <w:proofErr w:type="spellStart"/>
      <w:r>
        <w:t>rightsbased</w:t>
      </w:r>
      <w:proofErr w:type="spellEnd"/>
      <w:r>
        <w:t xml:space="preserve"> principles, with a focus on high-impact, evidence-based practices that deliver the best health and societal outcomes. </w:t>
      </w:r>
    </w:p>
    <w:p w14:paraId="7BC0BD72" w14:textId="5DF2823A" w:rsidR="00AE3888" w:rsidRDefault="00AE3888" w:rsidP="00AE3888">
      <w:pPr>
        <w:pStyle w:val="bullets"/>
        <w:numPr>
          <w:ilvl w:val="0"/>
          <w:numId w:val="0"/>
        </w:numPr>
      </w:pPr>
      <w:r>
        <w:rPr>
          <w:rFonts w:ascii="Segoe UI Emoji" w:hAnsi="Segoe UI Emoji" w:cs="Segoe UI Emoji"/>
        </w:rPr>
        <w:lastRenderedPageBreak/>
        <w:t>📣</w:t>
      </w:r>
      <w:r>
        <w:t xml:space="preserve"> [Country name] has joined the #FP2030Partnership! Our #FP2030 commitment includes recognizing the importance of transforming social and gender norms </w:t>
      </w:r>
      <w:proofErr w:type="gramStart"/>
      <w:r>
        <w:t>in order to</w:t>
      </w:r>
      <w:proofErr w:type="gramEnd"/>
      <w:r>
        <w:t xml:space="preserve"> create an environment that supports women and girls who decide to use #familyplanning.</w:t>
      </w:r>
    </w:p>
    <w:p w14:paraId="3B7AC522" w14:textId="77777777" w:rsidR="00E11D1B" w:rsidRDefault="00E11D1B" w:rsidP="00AE3888">
      <w:pPr>
        <w:pStyle w:val="bullets"/>
        <w:numPr>
          <w:ilvl w:val="0"/>
          <w:numId w:val="0"/>
        </w:numPr>
      </w:pPr>
    </w:p>
    <w:p w14:paraId="4284064D" w14:textId="77777777" w:rsidR="00E11D1B" w:rsidRDefault="00E11D1B" w:rsidP="00E11D1B">
      <w:pPr>
        <w:pStyle w:val="Heading3"/>
      </w:pPr>
      <w:r>
        <w:t>HIGHLIGHT RIGHTS-BASED COMMITMENTS</w:t>
      </w:r>
    </w:p>
    <w:p w14:paraId="0AF29B2C" w14:textId="77777777" w:rsidR="00AE3888" w:rsidRDefault="00AE3888" w:rsidP="00AE3888">
      <w:pPr>
        <w:pStyle w:val="bullets"/>
        <w:numPr>
          <w:ilvl w:val="0"/>
          <w:numId w:val="0"/>
        </w:numPr>
      </w:pPr>
      <w:r>
        <w:rPr>
          <w:rFonts w:ascii="Segoe UI Emoji" w:hAnsi="Segoe UI Emoji" w:cs="Segoe UI Emoji"/>
        </w:rPr>
        <w:t>📣</w:t>
      </w:r>
      <w:r>
        <w:t xml:space="preserve"> We made a commitment to our citizens to join the #FP2030Partnership! As part of this partnership, we will help accelerate global progress on Universal Health Coverage and the Sustainable Development Goals. #UHC #SDGs </w:t>
      </w:r>
    </w:p>
    <w:p w14:paraId="2786BA0B" w14:textId="77777777" w:rsidR="00AE3888" w:rsidRDefault="00AE3888" w:rsidP="00AE3888">
      <w:pPr>
        <w:pStyle w:val="bullets"/>
        <w:numPr>
          <w:ilvl w:val="0"/>
          <w:numId w:val="0"/>
        </w:numPr>
      </w:pPr>
      <w:r>
        <w:t xml:space="preserve">[Country name] is proud to be a part of the #FP2030Partnership! We will work to continue advancing #familyplanning and the ICPD </w:t>
      </w:r>
      <w:proofErr w:type="spellStart"/>
      <w:r>
        <w:t>Programme</w:t>
      </w:r>
      <w:proofErr w:type="spellEnd"/>
      <w:r>
        <w:t xml:space="preserve"> of Action’s promise of universal access to #SRH around the world. #ICPD25 </w:t>
      </w:r>
    </w:p>
    <w:p w14:paraId="2953336B" w14:textId="77777777" w:rsidR="00AE3888" w:rsidRDefault="00AE3888" w:rsidP="00AE3888">
      <w:pPr>
        <w:pStyle w:val="bullets"/>
        <w:numPr>
          <w:ilvl w:val="0"/>
          <w:numId w:val="0"/>
        </w:numPr>
      </w:pPr>
      <w:r>
        <w:t xml:space="preserve">Commit to the #FP2030Partnership </w:t>
      </w:r>
      <w:r>
        <w:rPr>
          <w:rFonts w:ascii="Segoe UI Emoji" w:hAnsi="Segoe UI Emoji" w:cs="Segoe UI Emoji"/>
        </w:rPr>
        <w:t>✅</w:t>
      </w:r>
      <w:r>
        <w:t xml:space="preserve"> [Country name] is committed to collectively transforming the lives of women, girls, and communities for generations to come. #</w:t>
      </w:r>
      <w:proofErr w:type="gramStart"/>
      <w:r>
        <w:t>everywoman</w:t>
      </w:r>
      <w:proofErr w:type="gramEnd"/>
      <w:r>
        <w:t xml:space="preserve"> </w:t>
      </w:r>
    </w:p>
    <w:p w14:paraId="378D0288" w14:textId="77777777" w:rsidR="00AE3888" w:rsidRDefault="00AE3888" w:rsidP="00AE3888">
      <w:pPr>
        <w:pStyle w:val="bullets"/>
        <w:numPr>
          <w:ilvl w:val="0"/>
          <w:numId w:val="0"/>
        </w:numPr>
      </w:pPr>
      <w:r>
        <w:rPr>
          <w:rFonts w:ascii="Segoe UI Emoji" w:hAnsi="Segoe UI Emoji" w:cs="Segoe UI Emoji"/>
        </w:rPr>
        <w:t>📣</w:t>
      </w:r>
      <w:r>
        <w:t xml:space="preserve"> We made a commitment to our citizens to join the #FP2030Partnership! As part of this partnership, we will help accelerate progress towards gender equality. #GenerationEquality </w:t>
      </w:r>
    </w:p>
    <w:p w14:paraId="7B750E3B" w14:textId="544AEC5E" w:rsidR="00AE3888" w:rsidRDefault="00AE3888" w:rsidP="00AE3888">
      <w:pPr>
        <w:pStyle w:val="bullets"/>
        <w:numPr>
          <w:ilvl w:val="0"/>
          <w:numId w:val="0"/>
        </w:numPr>
      </w:pPr>
      <w:r>
        <w:t>Now more than ever, [country name] is committed to the #FP2030Partnership! We will help advance the goals set out by @PMNCH #LivesInTheBalance Summit on #COVID19 by committing to improve investments in health systems for women and girls.</w:t>
      </w:r>
    </w:p>
    <w:p w14:paraId="595AAB3D" w14:textId="77777777" w:rsidR="00E11D1B" w:rsidRDefault="00E11D1B" w:rsidP="00AE3888">
      <w:pPr>
        <w:pStyle w:val="bullets"/>
        <w:numPr>
          <w:ilvl w:val="0"/>
          <w:numId w:val="0"/>
        </w:numPr>
      </w:pPr>
    </w:p>
    <w:p w14:paraId="7AD435BA" w14:textId="0699BCAB" w:rsidR="00E11D1B" w:rsidRDefault="00E11D1B" w:rsidP="00E11D1B">
      <w:pPr>
        <w:pStyle w:val="Heading3"/>
      </w:pPr>
      <w:r>
        <w:t xml:space="preserve">HIGHLIGHT </w:t>
      </w:r>
      <w:r>
        <w:t>THE IMPACT OF COVID-19</w:t>
      </w:r>
    </w:p>
    <w:p w14:paraId="53F83A32" w14:textId="77777777" w:rsidR="00E11D1B" w:rsidRDefault="00E11D1B" w:rsidP="00E11D1B">
      <w:pPr>
        <w:pStyle w:val="bullets"/>
        <w:numPr>
          <w:ilvl w:val="0"/>
          <w:numId w:val="0"/>
        </w:numPr>
      </w:pPr>
      <w:proofErr w:type="gramStart"/>
      <w:r>
        <w:t>In the midst of</w:t>
      </w:r>
      <w:proofErr w:type="gramEnd"/>
      <w:r>
        <w:t xml:space="preserve"> the #COVID19 pandemic, [Country name] recognizes it will have a catastrophic impact on #familyplanning services. </w:t>
      </w:r>
      <w:proofErr w:type="gramStart"/>
      <w:r>
        <w:t>This is why</w:t>
      </w:r>
      <w:proofErr w:type="gramEnd"/>
      <w:r>
        <w:t xml:space="preserve"> we’re committed to the global #FP2030Partnership. </w:t>
      </w:r>
    </w:p>
    <w:p w14:paraId="6E636C95" w14:textId="77777777" w:rsidR="00E11D1B" w:rsidRDefault="00E11D1B" w:rsidP="00E11D1B">
      <w:pPr>
        <w:pStyle w:val="bullets"/>
        <w:numPr>
          <w:ilvl w:val="0"/>
          <w:numId w:val="0"/>
        </w:numPr>
      </w:pPr>
      <w:r>
        <w:t xml:space="preserve">[Country name] has joined the #FP2030Partnership </w:t>
      </w:r>
      <w:r>
        <w:rPr>
          <w:rFonts w:ascii="Segoe UI Emoji" w:hAnsi="Segoe UI Emoji" w:cs="Segoe UI Emoji"/>
        </w:rPr>
        <w:t>✅</w:t>
      </w:r>
      <w:r>
        <w:t xml:space="preserve"> </w:t>
      </w:r>
      <w:proofErr w:type="gramStart"/>
      <w:r>
        <w:t>That’s</w:t>
      </w:r>
      <w:proofErr w:type="gramEnd"/>
      <w:r>
        <w:t xml:space="preserve"> the first step to mitigate the catastrophic impact of the #COVID19 pandemic on #familyplanning services @FP2030Global </w:t>
      </w:r>
    </w:p>
    <w:p w14:paraId="5B2A6A86" w14:textId="77777777" w:rsidR="00E11D1B" w:rsidRDefault="00E11D1B" w:rsidP="00E11D1B">
      <w:pPr>
        <w:pStyle w:val="bullets"/>
        <w:numPr>
          <w:ilvl w:val="0"/>
          <w:numId w:val="0"/>
        </w:numPr>
      </w:pPr>
      <w:r>
        <w:t xml:space="preserve">#DYK COVID-19 has the potential to be the biggest setback to gender equality in a generation. </w:t>
      </w:r>
      <w:proofErr w:type="gramStart"/>
      <w:r>
        <w:t>This is why</w:t>
      </w:r>
      <w:proofErr w:type="gramEnd"/>
      <w:r>
        <w:t xml:space="preserve"> [Country name] has made a commitment to ensure women and girls everywhere have access to contraception. </w:t>
      </w:r>
    </w:p>
    <w:p w14:paraId="5354E4A3" w14:textId="7749896F" w:rsidR="00E11D1B" w:rsidRDefault="00E11D1B" w:rsidP="00E11D1B">
      <w:pPr>
        <w:pStyle w:val="bullets"/>
        <w:numPr>
          <w:ilvl w:val="0"/>
          <w:numId w:val="0"/>
        </w:numPr>
      </w:pPr>
      <w:r>
        <w:rPr>
          <w:rFonts w:ascii="Segoe UI Emoji" w:hAnsi="Segoe UI Emoji" w:cs="Segoe UI Emoji"/>
        </w:rPr>
        <w:t>📣</w:t>
      </w:r>
      <w:r>
        <w:t xml:space="preserve"> [Country name] has joined the #FP2030Partnership! With traditionally underserved and overlooked populations at particular risk of losing needed services to #COVID19, we are committed to ensuring that no one is left behind.</w:t>
      </w:r>
    </w:p>
    <w:p w14:paraId="5747B1FA" w14:textId="77777777" w:rsidR="00AE3888" w:rsidRPr="00AC0D22" w:rsidRDefault="00AE3888" w:rsidP="00AE3888">
      <w:pPr>
        <w:pStyle w:val="bullets"/>
        <w:numPr>
          <w:ilvl w:val="0"/>
          <w:numId w:val="0"/>
        </w:numPr>
      </w:pPr>
    </w:p>
    <w:sectPr w:rsidR="00AE3888" w:rsidRPr="00AC0D22" w:rsidSect="00F00A6C">
      <w:headerReference w:type="default" r:id="rId13"/>
      <w:footerReference w:type="default" r:id="rId14"/>
      <w:headerReference w:type="firs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E3F07" w14:textId="77777777" w:rsidR="0091390C" w:rsidRDefault="0091390C" w:rsidP="006C64E8">
      <w:r>
        <w:separator/>
      </w:r>
    </w:p>
  </w:endnote>
  <w:endnote w:type="continuationSeparator" w:id="0">
    <w:p w14:paraId="6F515BBD" w14:textId="77777777" w:rsidR="0091390C" w:rsidRDefault="0091390C" w:rsidP="006C6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FDDA9" w14:textId="04B88B5D" w:rsidR="00DE2BAD" w:rsidRPr="00A979C9" w:rsidRDefault="00A979C9" w:rsidP="00A979C9">
    <w:pPr>
      <w:pStyle w:val="Footer"/>
    </w:pPr>
    <w:r w:rsidRPr="00A979C9">
      <w:rPr>
        <w:b/>
        <w:bCs/>
        <w:noProof/>
        <w:color w:val="2C2A6E" w:themeColor="text2"/>
      </w:rPr>
      <w:drawing>
        <wp:anchor distT="0" distB="0" distL="91440" distR="45720" simplePos="0" relativeHeight="251660288" behindDoc="0" locked="0" layoutInCell="1" allowOverlap="1" wp14:anchorId="7694310A" wp14:editId="2E2A566D">
          <wp:simplePos x="0" y="0"/>
          <wp:positionH relativeFrom="margin">
            <wp:posOffset>0</wp:posOffset>
          </wp:positionH>
          <wp:positionV relativeFrom="paragraph">
            <wp:posOffset>3398</wp:posOffset>
          </wp:positionV>
          <wp:extent cx="182880" cy="137160"/>
          <wp:effectExtent l="0" t="0" r="7620" b="0"/>
          <wp:wrapSquare wrapText="right"/>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eenarrow.png"/>
                  <pic:cNvPicPr/>
                </pic:nvPicPr>
                <pic:blipFill>
                  <a:blip r:embed="rId1">
                    <a:extLst>
                      <a:ext uri="{28A0092B-C50C-407E-A947-70E740481C1C}">
                        <a14:useLocalDpi xmlns:a14="http://schemas.microsoft.com/office/drawing/2010/main" val="0"/>
                      </a:ext>
                    </a:extLst>
                  </a:blip>
                  <a:stretch>
                    <a:fillRect/>
                  </a:stretch>
                </pic:blipFill>
                <pic:spPr>
                  <a:xfrm>
                    <a:off x="0" y="0"/>
                    <a:ext cx="182880" cy="137160"/>
                  </a:xfrm>
                  <a:prstGeom prst="rect">
                    <a:avLst/>
                  </a:prstGeom>
                </pic:spPr>
              </pic:pic>
            </a:graphicData>
          </a:graphic>
          <wp14:sizeRelH relativeFrom="margin">
            <wp14:pctWidth>0</wp14:pctWidth>
          </wp14:sizeRelH>
          <wp14:sizeRelV relativeFrom="margin">
            <wp14:pctHeight>0</wp14:pctHeight>
          </wp14:sizeRelV>
        </wp:anchor>
      </w:drawing>
    </w:r>
    <w:r w:rsidR="00B554D7">
      <w:rPr>
        <w:b/>
        <w:bCs/>
        <w:color w:val="2C2A6E" w:themeColor="text2"/>
      </w:rPr>
      <w:t xml:space="preserve">SAMPLE </w:t>
    </w:r>
    <w:r w:rsidR="00A03523">
      <w:rPr>
        <w:b/>
        <w:bCs/>
        <w:color w:val="2C2A6E" w:themeColor="text2"/>
      </w:rPr>
      <w:t>TALKING POINTS</w:t>
    </w:r>
    <w:r>
      <w:rPr>
        <w:noProof/>
      </w:rPr>
      <w:ptab w:relativeTo="margin" w:alignment="right" w:leader="none"/>
    </w:r>
    <w:r w:rsidRPr="00B03E73">
      <w:rPr>
        <w:noProof/>
      </w:rPr>
      <w:fldChar w:fldCharType="begin"/>
    </w:r>
    <w:r w:rsidRPr="00B03E73">
      <w:rPr>
        <w:noProof/>
      </w:rPr>
      <w:instrText xml:space="preserve"> PAGE   \* MERGEFORMAT </w:instrText>
    </w:r>
    <w:r w:rsidRPr="00B03E73">
      <w:rPr>
        <w:noProof/>
      </w:rPr>
      <w:fldChar w:fldCharType="separate"/>
    </w:r>
    <w:r>
      <w:rPr>
        <w:noProof/>
      </w:rPr>
      <w:t>1</w:t>
    </w:r>
    <w:r w:rsidRPr="00B03E73">
      <w:rPr>
        <w:noProof/>
      </w:rPr>
      <w:fldChar w:fldCharType="end"/>
    </w:r>
    <w:r w:rsidRPr="00A979C9">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AAAF6" w14:textId="074AFF4E" w:rsidR="00F00A6C" w:rsidRPr="00A03523" w:rsidRDefault="00A979C9" w:rsidP="00A979C9">
    <w:pPr>
      <w:pStyle w:val="Footer"/>
    </w:pPr>
    <w:r w:rsidRPr="00A03523">
      <w:rPr>
        <w:b/>
        <w:bCs/>
        <w:noProof/>
        <w:color w:val="2C2A6E" w:themeColor="text2"/>
      </w:rPr>
      <w:drawing>
        <wp:anchor distT="0" distB="0" distL="91440" distR="45720" simplePos="0" relativeHeight="251658240" behindDoc="0" locked="0" layoutInCell="1" allowOverlap="1" wp14:anchorId="39D86FA0" wp14:editId="3F3F22EB">
          <wp:simplePos x="0" y="0"/>
          <wp:positionH relativeFrom="margin">
            <wp:posOffset>0</wp:posOffset>
          </wp:positionH>
          <wp:positionV relativeFrom="paragraph">
            <wp:posOffset>3398</wp:posOffset>
          </wp:positionV>
          <wp:extent cx="182880" cy="137160"/>
          <wp:effectExtent l="0" t="0" r="7620" b="0"/>
          <wp:wrapSquare wrapText="right"/>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eenarrow.png"/>
                  <pic:cNvPicPr/>
                </pic:nvPicPr>
                <pic:blipFill>
                  <a:blip r:embed="rId1">
                    <a:extLst>
                      <a:ext uri="{28A0092B-C50C-407E-A947-70E740481C1C}">
                        <a14:useLocalDpi xmlns:a14="http://schemas.microsoft.com/office/drawing/2010/main" val="0"/>
                      </a:ext>
                    </a:extLst>
                  </a:blip>
                  <a:stretch>
                    <a:fillRect/>
                  </a:stretch>
                </pic:blipFill>
                <pic:spPr>
                  <a:xfrm>
                    <a:off x="0" y="0"/>
                    <a:ext cx="182880" cy="137160"/>
                  </a:xfrm>
                  <a:prstGeom prst="rect">
                    <a:avLst/>
                  </a:prstGeom>
                </pic:spPr>
              </pic:pic>
            </a:graphicData>
          </a:graphic>
          <wp14:sizeRelH relativeFrom="margin">
            <wp14:pctWidth>0</wp14:pctWidth>
          </wp14:sizeRelH>
          <wp14:sizeRelV relativeFrom="margin">
            <wp14:pctHeight>0</wp14:pctHeight>
          </wp14:sizeRelV>
        </wp:anchor>
      </w:drawing>
    </w:r>
    <w:r w:rsidR="003E7B56">
      <w:rPr>
        <w:b/>
        <w:bCs/>
        <w:noProof/>
        <w:color w:val="2C2A6E" w:themeColor="text2"/>
      </w:rPr>
      <w:t>FP2030 COMMITMENTS SOCIAL MEDIA TOOLKIT</w:t>
    </w:r>
    <w:r w:rsidR="000624A6">
      <w:rPr>
        <w:b/>
        <w:bCs/>
        <w:color w:val="2C2A6E" w:themeColor="text2"/>
      </w:rPr>
      <w:t xml:space="preserve"> | UPDATED APRIL 21, 2022</w:t>
    </w:r>
    <w:r w:rsidRPr="00A03523">
      <w:rPr>
        <w:noProof/>
      </w:rPr>
      <w:ptab w:relativeTo="margin" w:alignment="right" w:leader="none"/>
    </w:r>
    <w:r w:rsidRPr="00A03523">
      <w:rPr>
        <w:noProof/>
      </w:rPr>
      <w:fldChar w:fldCharType="begin"/>
    </w:r>
    <w:r w:rsidRPr="00A03523">
      <w:rPr>
        <w:noProof/>
      </w:rPr>
      <w:instrText xml:space="preserve"> PAGE   \* MERGEFORMAT </w:instrText>
    </w:r>
    <w:r w:rsidRPr="00A03523">
      <w:rPr>
        <w:noProof/>
      </w:rPr>
      <w:fldChar w:fldCharType="separate"/>
    </w:r>
    <w:r w:rsidRPr="00A03523">
      <w:rPr>
        <w:noProof/>
      </w:rPr>
      <w:t>1</w:t>
    </w:r>
    <w:r w:rsidRPr="00A03523">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6B1EF" w14:textId="77777777" w:rsidR="0091390C" w:rsidRDefault="0091390C" w:rsidP="006C64E8">
      <w:r>
        <w:separator/>
      </w:r>
    </w:p>
  </w:footnote>
  <w:footnote w:type="continuationSeparator" w:id="0">
    <w:p w14:paraId="33FC86E4" w14:textId="77777777" w:rsidR="0091390C" w:rsidRDefault="0091390C" w:rsidP="006C64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CBA7C" w14:textId="430BD826" w:rsidR="00DE2BAD" w:rsidRDefault="00DE2BAD" w:rsidP="00DE2BAD">
    <w:pPr>
      <w:pStyle w:val="Header"/>
      <w:jc w:val="right"/>
    </w:pPr>
  </w:p>
  <w:p w14:paraId="136AE637" w14:textId="77777777" w:rsidR="00E931B8" w:rsidRDefault="00E931B8" w:rsidP="00DE2BAD">
    <w:pPr>
      <w:pStyle w:val="Header"/>
      <w:jc w:val="right"/>
    </w:pPr>
  </w:p>
  <w:p w14:paraId="070E842E" w14:textId="77777777" w:rsidR="00E931B8" w:rsidRDefault="00E931B8" w:rsidP="00DE2BAD">
    <w:pPr>
      <w:pStyle w:val="Header"/>
      <w:jc w:val="right"/>
    </w:pPr>
  </w:p>
  <w:p w14:paraId="52F19507" w14:textId="77777777" w:rsidR="00E931B8" w:rsidRDefault="00E931B8" w:rsidP="00DE2BAD">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2576E" w14:textId="65A9ED92" w:rsidR="00134C99" w:rsidRDefault="00134C99" w:rsidP="00F00A6C">
    <w:pPr>
      <w:pStyle w:val="Header"/>
      <w:jc w:val="right"/>
    </w:pPr>
  </w:p>
  <w:p w14:paraId="61B0D47A" w14:textId="77777777" w:rsidR="004B519D" w:rsidRDefault="004B519D" w:rsidP="006C64E8">
    <w:pPr>
      <w:pStyle w:val="Header"/>
    </w:pPr>
  </w:p>
  <w:p w14:paraId="57D42B07" w14:textId="77777777" w:rsidR="004B519D" w:rsidRDefault="004B519D" w:rsidP="006C64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D1166"/>
    <w:multiLevelType w:val="hybridMultilevel"/>
    <w:tmpl w:val="52785B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6C1ED2"/>
    <w:multiLevelType w:val="hybridMultilevel"/>
    <w:tmpl w:val="75DE5B36"/>
    <w:lvl w:ilvl="0" w:tplc="87DA359E">
      <w:start w:val="1"/>
      <w:numFmt w:val="bullet"/>
      <w:pStyle w:val="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DE4258"/>
    <w:multiLevelType w:val="hybridMultilevel"/>
    <w:tmpl w:val="D9DA3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C27E6F"/>
    <w:multiLevelType w:val="hybridMultilevel"/>
    <w:tmpl w:val="6D0A9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5D392F"/>
    <w:multiLevelType w:val="hybridMultilevel"/>
    <w:tmpl w:val="EDD46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6310568"/>
    <w:multiLevelType w:val="multilevel"/>
    <w:tmpl w:val="3F0C2B7C"/>
    <w:lvl w:ilvl="0">
      <w:start w:val="1"/>
      <w:numFmt w:val="decimal"/>
      <w:lvlText w:val="%1."/>
      <w:lvlJc w:val="left"/>
      <w:pPr>
        <w:ind w:left="720" w:hanging="360"/>
      </w:pPr>
      <w:rPr>
        <w:rFonts w:ascii="Arial" w:eastAsia="Arial" w:hAnsi="Arial" w:cs="Arial"/>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48D84012"/>
    <w:multiLevelType w:val="multilevel"/>
    <w:tmpl w:val="85C8DC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2FB409D"/>
    <w:multiLevelType w:val="multilevel"/>
    <w:tmpl w:val="2EA61C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3854A37"/>
    <w:multiLevelType w:val="hybridMultilevel"/>
    <w:tmpl w:val="B07E4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0670B3"/>
    <w:multiLevelType w:val="hybridMultilevel"/>
    <w:tmpl w:val="9584623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77B1078C"/>
    <w:multiLevelType w:val="multilevel"/>
    <w:tmpl w:val="883C0C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10"/>
  </w:num>
  <w:num w:numId="3">
    <w:abstractNumId w:val="7"/>
  </w:num>
  <w:num w:numId="4">
    <w:abstractNumId w:val="6"/>
  </w:num>
  <w:num w:numId="5">
    <w:abstractNumId w:val="9"/>
  </w:num>
  <w:num w:numId="6">
    <w:abstractNumId w:val="2"/>
  </w:num>
  <w:num w:numId="7">
    <w:abstractNumId w:val="0"/>
  </w:num>
  <w:num w:numId="8">
    <w:abstractNumId w:val="1"/>
  </w:num>
  <w:num w:numId="9">
    <w:abstractNumId w:val="8"/>
  </w:num>
  <w:num w:numId="10">
    <w:abstractNumId w:val="3"/>
  </w:num>
  <w:num w:numId="11">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D22"/>
    <w:rsid w:val="000624A6"/>
    <w:rsid w:val="000D4288"/>
    <w:rsid w:val="000E54D8"/>
    <w:rsid w:val="00105674"/>
    <w:rsid w:val="00134C99"/>
    <w:rsid w:val="0016745D"/>
    <w:rsid w:val="001802C6"/>
    <w:rsid w:val="001C75AE"/>
    <w:rsid w:val="00272380"/>
    <w:rsid w:val="00295FA8"/>
    <w:rsid w:val="0032238B"/>
    <w:rsid w:val="0033712D"/>
    <w:rsid w:val="003B47A0"/>
    <w:rsid w:val="003E7B56"/>
    <w:rsid w:val="00405EBE"/>
    <w:rsid w:val="00442C5B"/>
    <w:rsid w:val="0048379F"/>
    <w:rsid w:val="004B519D"/>
    <w:rsid w:val="004D1AFB"/>
    <w:rsid w:val="004E0E43"/>
    <w:rsid w:val="004F624D"/>
    <w:rsid w:val="00552AF5"/>
    <w:rsid w:val="00557BC2"/>
    <w:rsid w:val="00596397"/>
    <w:rsid w:val="005D3081"/>
    <w:rsid w:val="00602931"/>
    <w:rsid w:val="00625A40"/>
    <w:rsid w:val="006763D2"/>
    <w:rsid w:val="006C64E8"/>
    <w:rsid w:val="007D0166"/>
    <w:rsid w:val="00883332"/>
    <w:rsid w:val="008F7294"/>
    <w:rsid w:val="0091390C"/>
    <w:rsid w:val="00A03523"/>
    <w:rsid w:val="00A420F2"/>
    <w:rsid w:val="00A67C97"/>
    <w:rsid w:val="00A83845"/>
    <w:rsid w:val="00A979C9"/>
    <w:rsid w:val="00AC0D22"/>
    <w:rsid w:val="00AE3888"/>
    <w:rsid w:val="00B03E73"/>
    <w:rsid w:val="00B554D7"/>
    <w:rsid w:val="00B96F58"/>
    <w:rsid w:val="00BB5F41"/>
    <w:rsid w:val="00BF7312"/>
    <w:rsid w:val="00C21717"/>
    <w:rsid w:val="00C31032"/>
    <w:rsid w:val="00C81055"/>
    <w:rsid w:val="00CB03B2"/>
    <w:rsid w:val="00D8636C"/>
    <w:rsid w:val="00DE2BAD"/>
    <w:rsid w:val="00DF565B"/>
    <w:rsid w:val="00E11D1B"/>
    <w:rsid w:val="00E42925"/>
    <w:rsid w:val="00E7389B"/>
    <w:rsid w:val="00E931B8"/>
    <w:rsid w:val="00ED0923"/>
    <w:rsid w:val="00EF6729"/>
    <w:rsid w:val="00F00A6C"/>
    <w:rsid w:val="00F72AD8"/>
    <w:rsid w:val="00F82C12"/>
    <w:rsid w:val="00FD54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9D29B6"/>
  <w15:chartTrackingRefBased/>
  <w15:docId w15:val="{9F19244F-78A0-431F-987B-CED6B1D10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64E8"/>
    <w:pPr>
      <w:spacing w:line="264" w:lineRule="auto"/>
    </w:pPr>
    <w:rPr>
      <w:rFonts w:ascii="Arial" w:hAnsi="Arial" w:cs="Arial"/>
      <w:color w:val="000000"/>
      <w:sz w:val="21"/>
      <w:szCs w:val="21"/>
      <w:shd w:val="clear" w:color="auto" w:fill="FFFFFF"/>
    </w:rPr>
  </w:style>
  <w:style w:type="paragraph" w:styleId="Heading1">
    <w:name w:val="heading 1"/>
    <w:basedOn w:val="Normal"/>
    <w:next w:val="Normal"/>
    <w:link w:val="Heading1Char"/>
    <w:uiPriority w:val="9"/>
    <w:qFormat/>
    <w:rsid w:val="00C31032"/>
    <w:pPr>
      <w:keepNext/>
      <w:keepLines/>
      <w:spacing w:before="240" w:after="0" w:line="240" w:lineRule="auto"/>
      <w:outlineLvl w:val="0"/>
    </w:pPr>
    <w:rPr>
      <w:rFonts w:asciiTheme="majorHAnsi" w:eastAsiaTheme="majorEastAsia" w:hAnsiTheme="majorHAnsi" w:cstheme="majorBidi"/>
      <w:b/>
      <w:bCs/>
      <w:color w:val="2C2A6E" w:themeColor="text2"/>
      <w:sz w:val="40"/>
      <w:szCs w:val="40"/>
    </w:rPr>
  </w:style>
  <w:style w:type="paragraph" w:styleId="Heading2">
    <w:name w:val="heading 2"/>
    <w:basedOn w:val="Normal"/>
    <w:next w:val="Normal"/>
    <w:link w:val="Heading2Char"/>
    <w:uiPriority w:val="9"/>
    <w:unhideWhenUsed/>
    <w:qFormat/>
    <w:rsid w:val="00295FA8"/>
    <w:pPr>
      <w:keepNext/>
      <w:keepLines/>
      <w:spacing w:before="120" w:after="120" w:line="240" w:lineRule="auto"/>
      <w:outlineLvl w:val="1"/>
    </w:pPr>
    <w:rPr>
      <w:rFonts w:asciiTheme="majorHAnsi" w:eastAsia="Arial" w:hAnsiTheme="majorHAnsi" w:cstheme="majorBidi"/>
      <w:b/>
      <w:bCs/>
      <w:caps/>
      <w:color w:val="2E4AB5" w:themeColor="accent2"/>
      <w:sz w:val="24"/>
      <w:szCs w:val="24"/>
    </w:rPr>
  </w:style>
  <w:style w:type="paragraph" w:styleId="Heading3">
    <w:name w:val="heading 3"/>
    <w:basedOn w:val="Normal"/>
    <w:next w:val="Normal"/>
    <w:link w:val="Heading3Char"/>
    <w:uiPriority w:val="9"/>
    <w:unhideWhenUsed/>
    <w:qFormat/>
    <w:rsid w:val="004F624D"/>
    <w:pPr>
      <w:keepNext/>
      <w:keepLines/>
      <w:spacing w:before="240" w:after="120" w:line="240" w:lineRule="auto"/>
      <w:outlineLvl w:val="2"/>
    </w:pPr>
    <w:rPr>
      <w:rFonts w:asciiTheme="majorHAnsi" w:eastAsia="Arial" w:hAnsiTheme="majorHAnsi" w:cstheme="majorBidi"/>
      <w:b/>
      <w:bCs/>
      <w:color w:val="2C2A6E" w:themeColor="text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1032"/>
    <w:rPr>
      <w:rFonts w:asciiTheme="majorHAnsi" w:eastAsiaTheme="majorEastAsia" w:hAnsiTheme="majorHAnsi" w:cstheme="majorBidi"/>
      <w:b/>
      <w:bCs/>
      <w:color w:val="2C2A6E" w:themeColor="text2"/>
      <w:sz w:val="40"/>
      <w:szCs w:val="40"/>
    </w:rPr>
  </w:style>
  <w:style w:type="character" w:customStyle="1" w:styleId="Heading2Char">
    <w:name w:val="Heading 2 Char"/>
    <w:basedOn w:val="DefaultParagraphFont"/>
    <w:link w:val="Heading2"/>
    <w:uiPriority w:val="9"/>
    <w:rsid w:val="00295FA8"/>
    <w:rPr>
      <w:rFonts w:asciiTheme="majorHAnsi" w:eastAsia="Arial" w:hAnsiTheme="majorHAnsi" w:cstheme="majorBidi"/>
      <w:b/>
      <w:bCs/>
      <w:caps/>
      <w:color w:val="2E4AB5" w:themeColor="accent2"/>
      <w:sz w:val="24"/>
      <w:szCs w:val="24"/>
    </w:rPr>
  </w:style>
  <w:style w:type="character" w:styleId="IntenseEmphasis">
    <w:name w:val="Intense Emphasis"/>
    <w:basedOn w:val="DefaultParagraphFont"/>
    <w:uiPriority w:val="21"/>
    <w:rsid w:val="00295FA8"/>
    <w:rPr>
      <w:i/>
      <w:iCs/>
      <w:color w:val="2C2A6E" w:themeColor="text2"/>
    </w:rPr>
  </w:style>
  <w:style w:type="character" w:styleId="IntenseReference">
    <w:name w:val="Intense Reference"/>
    <w:basedOn w:val="DefaultParagraphFont"/>
    <w:uiPriority w:val="32"/>
    <w:qFormat/>
    <w:rsid w:val="00295FA8"/>
    <w:rPr>
      <w:b/>
      <w:bCs/>
      <w:smallCaps/>
      <w:color w:val="2E4AB5" w:themeColor="accent2"/>
      <w:spacing w:val="5"/>
    </w:rPr>
  </w:style>
  <w:style w:type="character" w:customStyle="1" w:styleId="Heading3Char">
    <w:name w:val="Heading 3 Char"/>
    <w:basedOn w:val="DefaultParagraphFont"/>
    <w:link w:val="Heading3"/>
    <w:uiPriority w:val="9"/>
    <w:rsid w:val="004F624D"/>
    <w:rPr>
      <w:rFonts w:asciiTheme="majorHAnsi" w:eastAsia="Arial" w:hAnsiTheme="majorHAnsi" w:cstheme="majorBidi"/>
      <w:b/>
      <w:bCs/>
      <w:color w:val="2C2A6E" w:themeColor="text2"/>
      <w:sz w:val="21"/>
      <w:szCs w:val="21"/>
    </w:rPr>
  </w:style>
  <w:style w:type="paragraph" w:styleId="Title">
    <w:name w:val="Title"/>
    <w:basedOn w:val="Normal"/>
    <w:next w:val="Normal"/>
    <w:link w:val="TitleChar"/>
    <w:uiPriority w:val="10"/>
    <w:qFormat/>
    <w:rsid w:val="00C31032"/>
    <w:pPr>
      <w:spacing w:after="240" w:line="240" w:lineRule="auto"/>
      <w:contextualSpacing/>
    </w:pPr>
    <w:rPr>
      <w:rFonts w:asciiTheme="majorHAnsi" w:eastAsiaTheme="majorEastAsia" w:hAnsiTheme="majorHAnsi" w:cstheme="majorBidi"/>
      <w:b/>
      <w:bCs/>
      <w:color w:val="2C2A6E" w:themeColor="text2"/>
      <w:spacing w:val="-10"/>
      <w:kern w:val="28"/>
      <w:sz w:val="56"/>
      <w:szCs w:val="56"/>
    </w:rPr>
  </w:style>
  <w:style w:type="character" w:customStyle="1" w:styleId="TitleChar">
    <w:name w:val="Title Char"/>
    <w:basedOn w:val="DefaultParagraphFont"/>
    <w:link w:val="Title"/>
    <w:uiPriority w:val="10"/>
    <w:rsid w:val="00C31032"/>
    <w:rPr>
      <w:rFonts w:asciiTheme="majorHAnsi" w:eastAsiaTheme="majorEastAsia" w:hAnsiTheme="majorHAnsi" w:cstheme="majorBidi"/>
      <w:b/>
      <w:bCs/>
      <w:color w:val="2C2A6E" w:themeColor="text2"/>
      <w:spacing w:val="-10"/>
      <w:kern w:val="28"/>
      <w:sz w:val="56"/>
      <w:szCs w:val="56"/>
    </w:rPr>
  </w:style>
  <w:style w:type="character" w:styleId="Hyperlink">
    <w:name w:val="Hyperlink"/>
    <w:basedOn w:val="DefaultParagraphFont"/>
    <w:uiPriority w:val="99"/>
    <w:unhideWhenUsed/>
    <w:rsid w:val="00295FA8"/>
    <w:rPr>
      <w:color w:val="2E4AB5" w:themeColor="hyperlink"/>
      <w:u w:val="single"/>
    </w:rPr>
  </w:style>
  <w:style w:type="character" w:styleId="UnresolvedMention">
    <w:name w:val="Unresolved Mention"/>
    <w:basedOn w:val="DefaultParagraphFont"/>
    <w:uiPriority w:val="99"/>
    <w:semiHidden/>
    <w:unhideWhenUsed/>
    <w:rsid w:val="00295FA8"/>
    <w:rPr>
      <w:color w:val="605E5C"/>
      <w:shd w:val="clear" w:color="auto" w:fill="E1DFDD"/>
    </w:rPr>
  </w:style>
  <w:style w:type="paragraph" w:styleId="ListParagraph">
    <w:name w:val="List Paragraph"/>
    <w:basedOn w:val="Normal"/>
    <w:link w:val="ListParagraphChar"/>
    <w:uiPriority w:val="34"/>
    <w:qFormat/>
    <w:rsid w:val="00557BC2"/>
    <w:pPr>
      <w:ind w:left="720"/>
      <w:contextualSpacing/>
    </w:pPr>
  </w:style>
  <w:style w:type="paragraph" w:styleId="Header">
    <w:name w:val="header"/>
    <w:basedOn w:val="Normal"/>
    <w:link w:val="HeaderChar"/>
    <w:uiPriority w:val="99"/>
    <w:unhideWhenUsed/>
    <w:rsid w:val="00134C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4C99"/>
  </w:style>
  <w:style w:type="paragraph" w:styleId="Footer">
    <w:name w:val="footer"/>
    <w:basedOn w:val="Normal"/>
    <w:link w:val="FooterChar"/>
    <w:uiPriority w:val="99"/>
    <w:unhideWhenUsed/>
    <w:rsid w:val="00134C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4C99"/>
  </w:style>
  <w:style w:type="table" w:styleId="TableGrid">
    <w:name w:val="Table Grid"/>
    <w:basedOn w:val="TableNormal"/>
    <w:uiPriority w:val="39"/>
    <w:rsid w:val="003B47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s">
    <w:name w:val="bullets"/>
    <w:basedOn w:val="ListParagraph"/>
    <w:link w:val="bulletsChar"/>
    <w:qFormat/>
    <w:rsid w:val="008F7294"/>
    <w:pPr>
      <w:numPr>
        <w:numId w:val="8"/>
      </w:numPr>
      <w:spacing w:after="120"/>
      <w:contextualSpacing w:val="0"/>
    </w:pPr>
  </w:style>
  <w:style w:type="character" w:customStyle="1" w:styleId="ListParagraphChar">
    <w:name w:val="List Paragraph Char"/>
    <w:basedOn w:val="DefaultParagraphFont"/>
    <w:link w:val="ListParagraph"/>
    <w:uiPriority w:val="34"/>
    <w:rsid w:val="008F7294"/>
    <w:rPr>
      <w:rFonts w:ascii="Arial" w:hAnsi="Arial" w:cs="Arial"/>
      <w:color w:val="000000"/>
      <w:sz w:val="21"/>
      <w:szCs w:val="21"/>
    </w:rPr>
  </w:style>
  <w:style w:type="character" w:customStyle="1" w:styleId="bulletsChar">
    <w:name w:val="bullets Char"/>
    <w:basedOn w:val="ListParagraphChar"/>
    <w:link w:val="bullets"/>
    <w:rsid w:val="008F7294"/>
    <w:rPr>
      <w:rFonts w:ascii="Arial" w:hAnsi="Arial" w:cs="Arial"/>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22809">
      <w:bodyDiv w:val="1"/>
      <w:marLeft w:val="0"/>
      <w:marRight w:val="0"/>
      <w:marTop w:val="0"/>
      <w:marBottom w:val="0"/>
      <w:divBdr>
        <w:top w:val="none" w:sz="0" w:space="0" w:color="auto"/>
        <w:left w:val="none" w:sz="0" w:space="0" w:color="auto"/>
        <w:bottom w:val="none" w:sz="0" w:space="0" w:color="auto"/>
        <w:right w:val="none" w:sz="0" w:space="0" w:color="auto"/>
      </w:divBdr>
    </w:div>
    <w:div w:id="262155800">
      <w:bodyDiv w:val="1"/>
      <w:marLeft w:val="0"/>
      <w:marRight w:val="0"/>
      <w:marTop w:val="0"/>
      <w:marBottom w:val="0"/>
      <w:divBdr>
        <w:top w:val="none" w:sz="0" w:space="0" w:color="auto"/>
        <w:left w:val="none" w:sz="0" w:space="0" w:color="auto"/>
        <w:bottom w:val="none" w:sz="0" w:space="0" w:color="auto"/>
        <w:right w:val="none" w:sz="0" w:space="0" w:color="auto"/>
      </w:divBdr>
    </w:div>
    <w:div w:id="457067254">
      <w:bodyDiv w:val="1"/>
      <w:marLeft w:val="0"/>
      <w:marRight w:val="0"/>
      <w:marTop w:val="0"/>
      <w:marBottom w:val="0"/>
      <w:divBdr>
        <w:top w:val="none" w:sz="0" w:space="0" w:color="auto"/>
        <w:left w:val="none" w:sz="0" w:space="0" w:color="auto"/>
        <w:bottom w:val="none" w:sz="0" w:space="0" w:color="auto"/>
        <w:right w:val="none" w:sz="0" w:space="0" w:color="auto"/>
      </w:divBdr>
    </w:div>
    <w:div w:id="1924341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bit.ly/3v22u3j"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ommitments.fp2030.org"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oetschius\OneDrive%20-%20United%20Nations%20Foundation\Documents\Branding\Word%20template\FP2030-Word-template.dotx" TargetMode="External"/></Relationships>
</file>

<file path=word/theme/theme1.xml><?xml version="1.0" encoding="utf-8"?>
<a:theme xmlns:a="http://schemas.openxmlformats.org/drawingml/2006/main" name="Office Theme">
  <a:themeElements>
    <a:clrScheme name="FP2030">
      <a:dk1>
        <a:sysClr val="windowText" lastClr="000000"/>
      </a:dk1>
      <a:lt1>
        <a:sysClr val="window" lastClr="FFFFFF"/>
      </a:lt1>
      <a:dk2>
        <a:srgbClr val="2C2A6E"/>
      </a:dk2>
      <a:lt2>
        <a:srgbClr val="F2F0FF"/>
      </a:lt2>
      <a:accent1>
        <a:srgbClr val="1BCE9B"/>
      </a:accent1>
      <a:accent2>
        <a:srgbClr val="2E4AB5"/>
      </a:accent2>
      <a:accent3>
        <a:srgbClr val="FFB636"/>
      </a:accent3>
      <a:accent4>
        <a:srgbClr val="FF7140"/>
      </a:accent4>
      <a:accent5>
        <a:srgbClr val="1BCE9B"/>
      </a:accent5>
      <a:accent6>
        <a:srgbClr val="FFB636"/>
      </a:accent6>
      <a:hlink>
        <a:srgbClr val="2E4AB5"/>
      </a:hlink>
      <a:folHlink>
        <a:srgbClr val="2C2A6E"/>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08D5886AF80054586A9734408182EE3" ma:contentTypeVersion="12" ma:contentTypeDescription="Create a new document." ma:contentTypeScope="" ma:versionID="6674033f83726b8810f457b9e3b0edf7">
  <xsd:schema xmlns:xsd="http://www.w3.org/2001/XMLSchema" xmlns:xs="http://www.w3.org/2001/XMLSchema" xmlns:p="http://schemas.microsoft.com/office/2006/metadata/properties" xmlns:ns3="a6b68f3a-054a-4b7c-971d-c060b3fbaee2" xmlns:ns4="950258c7-f51a-442b-b187-331ae5d1801d" targetNamespace="http://schemas.microsoft.com/office/2006/metadata/properties" ma:root="true" ma:fieldsID="5e5117a92f93366cfd1929f4a0cc6dcb" ns3:_="" ns4:_="">
    <xsd:import namespace="a6b68f3a-054a-4b7c-971d-c060b3fbaee2"/>
    <xsd:import namespace="950258c7-f51a-442b-b187-331ae5d1801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b68f3a-054a-4b7c-971d-c060b3fbae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0258c7-f51a-442b-b187-331ae5d180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91999F-7553-4A64-A87C-DCDC04C70A71}">
  <ds:schemaRefs>
    <ds:schemaRef ds:uri="http://schemas.microsoft.com/sharepoint/v3/contenttype/forms"/>
  </ds:schemaRefs>
</ds:datastoreItem>
</file>

<file path=customXml/itemProps2.xml><?xml version="1.0" encoding="utf-8"?>
<ds:datastoreItem xmlns:ds="http://schemas.openxmlformats.org/officeDocument/2006/customXml" ds:itemID="{407875A3-1581-4041-9B38-2F2E18AB8D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b68f3a-054a-4b7c-971d-c060b3fbaee2"/>
    <ds:schemaRef ds:uri="950258c7-f51a-442b-b187-331ae5d180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D2125E-7E6A-4305-BF8C-FA689F2F295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FP2030-Word-template</Template>
  <TotalTime>13</TotalTime>
  <Pages>3</Pages>
  <Words>996</Words>
  <Characters>5680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Goetschius</dc:creator>
  <cp:keywords/>
  <dc:description/>
  <cp:lastModifiedBy>Cate Urban</cp:lastModifiedBy>
  <cp:revision>3</cp:revision>
  <dcterms:created xsi:type="dcterms:W3CDTF">2022-04-21T18:15:00Z</dcterms:created>
  <dcterms:modified xsi:type="dcterms:W3CDTF">2022-04-21T18:26:00Z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0x010100E08D5886AF80054586A9734408182EE3</vt:lpwstr>
  </property>
</Properties>
</file>